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4538B" w:rsidR="007340CA" w:rsidP="00A27A6B" w:rsidRDefault="00667F83" w14:paraId="7D5B6EC1" w14:textId="267A2961">
      <w:pPr>
        <w:pStyle w:val="Heading2"/>
        <w:numPr>
          <w:ilvl w:val="0"/>
          <w:numId w:val="0"/>
        </w:numPr>
        <w:ind w:left="720" w:hanging="720"/>
        <w:rPr>
          <w:szCs w:val="22"/>
        </w:rPr>
      </w:pPr>
      <w:r w:rsidRPr="0074538B">
        <w:rPr>
          <w:szCs w:val="22"/>
        </w:rPr>
        <w:t xml:space="preserve">LOSS OF </w:t>
      </w:r>
      <w:r w:rsidRPr="0074538B" w:rsidR="00414C53">
        <w:rPr>
          <w:szCs w:val="22"/>
        </w:rPr>
        <w:t>EARNINGS</w:t>
      </w:r>
      <w:r w:rsidRPr="0074538B">
        <w:rPr>
          <w:szCs w:val="22"/>
        </w:rPr>
        <w:t xml:space="preserve">: </w:t>
      </w:r>
      <w:r w:rsidRPr="0074538B" w:rsidR="00C910FE">
        <w:rPr>
          <w:szCs w:val="22"/>
        </w:rPr>
        <w:t>Agenda for A</w:t>
      </w:r>
      <w:r w:rsidRPr="0074538B" w:rsidR="007340CA">
        <w:rPr>
          <w:szCs w:val="22"/>
        </w:rPr>
        <w:t>ctuary</w:t>
      </w:r>
    </w:p>
    <w:p w:rsidRPr="0074538B" w:rsidR="00A27A6B" w:rsidP="00A27A6B" w:rsidRDefault="00A27A6B" w14:paraId="37B4DD5F" w14:textId="77777777">
      <w:pPr>
        <w:pStyle w:val="1Body"/>
        <w:rPr>
          <w:szCs w:val="22"/>
        </w:rPr>
      </w:pPr>
    </w:p>
    <w:p w:rsidRPr="0074538B" w:rsidR="00667F83" w:rsidP="00A27A6B" w:rsidRDefault="00667F83" w14:paraId="309D57B6" w14:textId="77777777">
      <w:pPr>
        <w:pStyle w:val="Heading2"/>
        <w:numPr>
          <w:ilvl w:val="0"/>
          <w:numId w:val="0"/>
        </w:numPr>
        <w:ind w:left="720" w:hanging="720"/>
        <w:rPr>
          <w:szCs w:val="22"/>
        </w:rPr>
      </w:pPr>
      <w:r w:rsidRPr="0074538B">
        <w:rPr>
          <w:szCs w:val="22"/>
        </w:rPr>
        <w:t>To be completed by the industrial psychologist, complete a page for each scenario</w:t>
      </w:r>
    </w:p>
    <w:p w:rsidRPr="0074538B" w:rsidR="00A27A6B" w:rsidP="00A27A6B" w:rsidRDefault="00A27A6B" w14:paraId="1F3A9E90" w14:textId="77777777">
      <w:pPr>
        <w:pStyle w:val="1Body"/>
        <w:ind w:left="0"/>
        <w:rPr>
          <w:szCs w:val="22"/>
        </w:rPr>
      </w:pPr>
    </w:p>
    <w:p w:rsidRPr="0074538B" w:rsidR="00A27A6B" w:rsidP="00A27A6B" w:rsidRDefault="00A27A6B" w14:paraId="26E1ABB1" w14:textId="77777777">
      <w:pPr>
        <w:pStyle w:val="Heading2"/>
        <w:numPr>
          <w:ilvl w:val="0"/>
          <w:numId w:val="0"/>
        </w:numPr>
        <w:ind w:left="720" w:hanging="720"/>
        <w:rPr>
          <w:szCs w:val="22"/>
        </w:rPr>
      </w:pPr>
      <w:r w:rsidRPr="0074538B">
        <w:rPr>
          <w:szCs w:val="22"/>
        </w:rPr>
        <w:t>Description of the loss</w:t>
      </w:r>
      <w:r w:rsidRPr="0074538B" w:rsidR="00044D84">
        <w:rPr>
          <w:szCs w:val="22"/>
        </w:rPr>
        <w:t>:</w:t>
      </w:r>
    </w:p>
    <w:p w:rsidRPr="0074538B" w:rsidR="00A27A6B" w:rsidP="00A27A6B" w:rsidRDefault="00A27A6B" w14:paraId="3A8473AD" w14:textId="77777777">
      <w:pPr>
        <w:pStyle w:val="1Body"/>
        <w:numPr>
          <w:ilvl w:val="0"/>
          <w:numId w:val="5"/>
        </w:numPr>
        <w:rPr>
          <w:szCs w:val="22"/>
        </w:rPr>
      </w:pPr>
    </w:p>
    <w:p w:rsidRPr="0074538B" w:rsidR="00A27A6B" w:rsidP="00A27A6B" w:rsidRDefault="00A27A6B" w14:paraId="06568D8A" w14:textId="77777777">
      <w:pPr>
        <w:pStyle w:val="1Body"/>
        <w:ind w:left="0"/>
        <w:rPr>
          <w:szCs w:val="22"/>
        </w:rPr>
      </w:pPr>
    </w:p>
    <w:p w:rsidRPr="0074538B" w:rsidR="00667F83" w:rsidP="00A27A6B" w:rsidRDefault="00667F83" w14:paraId="4180AADE" w14:textId="77777777">
      <w:pPr>
        <w:pStyle w:val="Heading2"/>
        <w:numPr>
          <w:ilvl w:val="0"/>
          <w:numId w:val="0"/>
        </w:numPr>
        <w:ind w:left="720" w:hanging="720"/>
        <w:rPr>
          <w:szCs w:val="22"/>
        </w:rPr>
      </w:pPr>
      <w:r w:rsidRPr="0074538B">
        <w:rPr>
          <w:szCs w:val="22"/>
        </w:rPr>
        <w:t>Career Progression</w:t>
      </w:r>
      <w:r w:rsidRPr="0074538B" w:rsidR="00044D84">
        <w:rPr>
          <w:szCs w:val="22"/>
        </w:rPr>
        <w:t>:</w:t>
      </w:r>
    </w:p>
    <w:p w:rsidRPr="00A27A6B" w:rsidR="00A27A6B" w:rsidP="00A27A6B" w:rsidRDefault="00A27A6B" w14:paraId="0027E849" w14:textId="77777777">
      <w:pPr>
        <w:pStyle w:val="1Body"/>
        <w:ind w:left="0"/>
      </w:pPr>
    </w:p>
    <w:p w:rsidRPr="00A27A6B" w:rsidR="007340CA" w:rsidP="00A27A6B" w:rsidRDefault="007340CA" w14:paraId="1606DFA3" w14:textId="77777777">
      <w:pPr>
        <w:pStyle w:val="Heading2"/>
        <w:numPr>
          <w:ilvl w:val="0"/>
          <w:numId w:val="0"/>
        </w:numPr>
        <w:ind w:left="720" w:hanging="720"/>
      </w:pPr>
      <w:r w:rsidRPr="00A27A6B">
        <w:t>Uninjured Income – retirement age: 65</w:t>
      </w:r>
    </w:p>
    <w:tbl>
      <w:tblPr>
        <w:tblStyle w:val="TableGrid"/>
        <w:tblW w:w="9201" w:type="dxa"/>
        <w:tblLook w:val="04A0" w:firstRow="1" w:lastRow="0" w:firstColumn="1" w:lastColumn="0" w:noHBand="0" w:noVBand="1"/>
      </w:tblPr>
      <w:tblGrid>
        <w:gridCol w:w="1128"/>
        <w:gridCol w:w="1133"/>
        <w:gridCol w:w="1133"/>
        <w:gridCol w:w="1134"/>
        <w:gridCol w:w="975"/>
        <w:gridCol w:w="1005"/>
        <w:gridCol w:w="2693"/>
      </w:tblGrid>
      <w:tr w:rsidRPr="0093395D" w:rsidR="00044D84" w:rsidTr="40C180B6" w14:paraId="5B2FB97F" w14:textId="77777777"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044D84" w:rsidR="007340CA" w:rsidP="008F3C9C" w:rsidRDefault="00F949DE" w14:paraId="20BE1CA7" w14:textId="407648B9">
            <w:pPr>
              <w:jc w:val="center"/>
              <w:rPr>
                <w:rFonts w:ascii="Calibri" w:hAnsi="Calibri"/>
                <w:lang w:val="en-AU" w:eastAsia="en-US"/>
              </w:rPr>
            </w:pPr>
            <w:r>
              <w:rPr>
                <w:rFonts w:ascii="Calibri" w:hAnsi="Calibri"/>
                <w:lang w:val="en-AU" w:eastAsia="en-US"/>
              </w:rPr>
              <w:t>Date/age</w:t>
            </w:r>
          </w:p>
        </w:tc>
        <w:tc>
          <w:tcPr>
            <w:tcW w:w="1133" w:type="dxa"/>
            <w:shd w:val="clear" w:color="auto" w:fill="D9D9D9" w:themeFill="background1" w:themeFillShade="D9"/>
            <w:tcMar/>
          </w:tcPr>
          <w:p w:rsidRPr="00044D84" w:rsidR="007340CA" w:rsidP="008F3C9C" w:rsidRDefault="007340CA" w14:paraId="385DE97F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  <w:r w:rsidRPr="00044D84">
              <w:rPr>
                <w:rFonts w:ascii="Calibri" w:hAnsi="Calibri"/>
                <w:lang w:val="en-AU" w:eastAsia="en-US"/>
              </w:rPr>
              <w:t>Source</w:t>
            </w:r>
          </w:p>
        </w:tc>
        <w:tc>
          <w:tcPr>
            <w:tcW w:w="1133" w:type="dxa"/>
            <w:shd w:val="clear" w:color="auto" w:fill="D9D9D9" w:themeFill="background1" w:themeFillShade="D9"/>
            <w:tcMar/>
          </w:tcPr>
          <w:p w:rsidRPr="00044D84" w:rsidR="007340CA" w:rsidP="008F3C9C" w:rsidRDefault="007340CA" w14:paraId="05D38D59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  <w:r w:rsidRPr="00044D84">
              <w:rPr>
                <w:rFonts w:ascii="Calibri" w:hAnsi="Calibri"/>
                <w:lang w:val="en-AU" w:eastAsia="en-US"/>
              </w:rPr>
              <w:t>Amount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044D84" w:rsidR="007340CA" w:rsidP="008F3C9C" w:rsidRDefault="007340CA" w14:paraId="1FE24B80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  <w:r w:rsidRPr="00044D84">
              <w:rPr>
                <w:rFonts w:ascii="Calibri" w:hAnsi="Calibri"/>
                <w:lang w:val="en-AU" w:eastAsia="en-US"/>
              </w:rPr>
              <w:t>Frequency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044D84" w:rsidR="007340CA" w:rsidP="008F3C9C" w:rsidRDefault="007340CA" w14:paraId="477741DE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  <w:r w:rsidRPr="00044D84">
              <w:rPr>
                <w:rFonts w:ascii="Calibri" w:hAnsi="Calibri"/>
                <w:lang w:val="en-AU" w:eastAsia="en-US"/>
              </w:rPr>
              <w:t>Terms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044D84" w:rsidR="007340CA" w:rsidP="008F3C9C" w:rsidRDefault="007340CA" w14:paraId="4526CFB8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  <w:r w:rsidRPr="00044D84">
              <w:rPr>
                <w:rFonts w:ascii="Calibri" w:hAnsi="Calibri"/>
                <w:lang w:val="en-AU" w:eastAsia="en-US"/>
              </w:rPr>
              <w:t>Increases</w:t>
            </w:r>
          </w:p>
        </w:tc>
        <w:tc>
          <w:tcPr>
            <w:tcW w:w="2693" w:type="dxa"/>
            <w:shd w:val="clear" w:color="auto" w:fill="D9D9D9" w:themeFill="background1" w:themeFillShade="D9"/>
            <w:tcMar/>
          </w:tcPr>
          <w:p w:rsidRPr="00044D84" w:rsidR="007340CA" w:rsidP="008F3C9C" w:rsidRDefault="007340CA" w14:paraId="7CFB9929" w14:textId="77777777">
            <w:pPr>
              <w:rPr>
                <w:rFonts w:ascii="Calibri" w:hAnsi="Calibri"/>
                <w:lang w:val="en-AU" w:eastAsia="en-US"/>
              </w:rPr>
            </w:pPr>
            <w:r w:rsidRPr="00044D84">
              <w:rPr>
                <w:rFonts w:ascii="Calibri" w:hAnsi="Calibri"/>
                <w:lang w:val="en-AU" w:eastAsia="en-US"/>
              </w:rPr>
              <w:t>Comment</w:t>
            </w:r>
          </w:p>
        </w:tc>
      </w:tr>
      <w:tr w:rsidRPr="0093395D" w:rsidR="00044D84" w:rsidTr="40C180B6" w14:paraId="4DF3246E" w14:textId="77777777"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044D84" w:rsidR="007340CA" w:rsidP="008F3C9C" w:rsidRDefault="007340CA" w14:paraId="50EC23DD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  <w:r w:rsidRPr="00044D84">
              <w:rPr>
                <w:rFonts w:ascii="Calibri" w:hAnsi="Calibri"/>
                <w:lang w:val="en-AU" w:eastAsia="en-US"/>
              </w:rPr>
              <w:t>Accident</w:t>
            </w:r>
          </w:p>
        </w:tc>
        <w:tc>
          <w:tcPr>
            <w:tcW w:w="1133" w:type="dxa"/>
            <w:tcMar/>
          </w:tcPr>
          <w:p w:rsidRPr="00044D84" w:rsidR="007340CA" w:rsidP="008F3C9C" w:rsidRDefault="007340CA" w14:paraId="0E28B040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1133" w:type="dxa"/>
            <w:tcMar/>
          </w:tcPr>
          <w:p w:rsidRPr="00044D84" w:rsidR="007340CA" w:rsidP="008F3C9C" w:rsidRDefault="007340CA" w14:paraId="49FE4E5B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tcMar/>
          </w:tcPr>
          <w:p w:rsidRPr="00044D84" w:rsidR="007340CA" w:rsidP="008F3C9C" w:rsidRDefault="007340CA" w14:paraId="3C10E15C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D84" w:rsidR="007340CA" w:rsidP="008F3C9C" w:rsidRDefault="007340CA" w14:paraId="6EA25A44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D84" w:rsidR="007340CA" w:rsidP="008F3C9C" w:rsidRDefault="007340CA" w14:paraId="656DC65B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2693" w:type="dxa"/>
            <w:tcMar/>
          </w:tcPr>
          <w:p w:rsidRPr="00044D84" w:rsidR="007340CA" w:rsidP="008F3C9C" w:rsidRDefault="007340CA" w14:paraId="3F5F8160" w14:textId="77777777">
            <w:pPr>
              <w:rPr>
                <w:rFonts w:ascii="Calibri" w:hAnsi="Calibri"/>
                <w:lang w:val="en-AU" w:eastAsia="en-US"/>
              </w:rPr>
            </w:pPr>
          </w:p>
        </w:tc>
      </w:tr>
      <w:tr w:rsidRPr="0093395D" w:rsidR="00044D84" w:rsidTr="40C180B6" w14:paraId="48DE61B0" w14:textId="77777777"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044D84" w:rsidR="007340CA" w:rsidP="008F3C9C" w:rsidRDefault="007340CA" w14:paraId="03C960AA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1133" w:type="dxa"/>
            <w:tcMar/>
          </w:tcPr>
          <w:p w:rsidRPr="00044D84" w:rsidR="007340CA" w:rsidP="008F3C9C" w:rsidRDefault="007340CA" w14:paraId="5F8DFEEC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1133" w:type="dxa"/>
            <w:tcMar/>
          </w:tcPr>
          <w:p w:rsidRPr="00044D84" w:rsidR="007340CA" w:rsidP="008F3C9C" w:rsidRDefault="007340CA" w14:paraId="6579812B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tcMar/>
          </w:tcPr>
          <w:p w:rsidRPr="00044D84" w:rsidR="007340CA" w:rsidP="008F3C9C" w:rsidRDefault="007340CA" w14:paraId="015D3BDF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D84" w:rsidR="007340CA" w:rsidP="008F3C9C" w:rsidRDefault="007340CA" w14:paraId="70CE870A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D84" w:rsidR="007340CA" w:rsidP="008F3C9C" w:rsidRDefault="007340CA" w14:paraId="3E1F9135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2693" w:type="dxa"/>
            <w:tcMar/>
          </w:tcPr>
          <w:p w:rsidRPr="00044D84" w:rsidR="007340CA" w:rsidP="008F3C9C" w:rsidRDefault="007340CA" w14:paraId="5C1265F5" w14:textId="77777777">
            <w:pPr>
              <w:rPr>
                <w:rFonts w:ascii="Calibri" w:hAnsi="Calibri"/>
                <w:lang w:val="en-AU" w:eastAsia="en-US"/>
              </w:rPr>
            </w:pPr>
          </w:p>
        </w:tc>
      </w:tr>
      <w:tr w:rsidRPr="0093395D" w:rsidR="00044D84" w:rsidTr="40C180B6" w14:paraId="35F8573D" w14:textId="77777777"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044D84" w:rsidR="007340CA" w:rsidP="008F3C9C" w:rsidRDefault="007340CA" w14:paraId="1656762E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1133" w:type="dxa"/>
            <w:tcMar/>
          </w:tcPr>
          <w:p w:rsidRPr="00044D84" w:rsidR="007340CA" w:rsidP="008F3C9C" w:rsidRDefault="007340CA" w14:paraId="0E008301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1133" w:type="dxa"/>
            <w:tcMar/>
          </w:tcPr>
          <w:p w:rsidRPr="00044D84" w:rsidR="007340CA" w:rsidP="008F3C9C" w:rsidRDefault="007340CA" w14:paraId="44AE6AFF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tcMar/>
          </w:tcPr>
          <w:p w:rsidRPr="00044D84" w:rsidR="007340CA" w:rsidP="008F3C9C" w:rsidRDefault="007340CA" w14:paraId="724B83DD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D84" w:rsidR="007340CA" w:rsidP="008F3C9C" w:rsidRDefault="007340CA" w14:paraId="560E9D36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D84" w:rsidR="007340CA" w:rsidP="008F3C9C" w:rsidRDefault="007340CA" w14:paraId="09B1F810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2693" w:type="dxa"/>
            <w:tcMar/>
          </w:tcPr>
          <w:p w:rsidRPr="00044D84" w:rsidR="007340CA" w:rsidP="008F3C9C" w:rsidRDefault="007340CA" w14:paraId="0B863051" w14:textId="77777777">
            <w:pPr>
              <w:rPr>
                <w:rFonts w:ascii="Calibri" w:hAnsi="Calibri"/>
                <w:lang w:val="en-AU" w:eastAsia="en-US"/>
              </w:rPr>
            </w:pPr>
          </w:p>
        </w:tc>
      </w:tr>
      <w:tr w:rsidRPr="0093395D" w:rsidR="00044D84" w:rsidTr="40C180B6" w14:paraId="3CB943D5" w14:textId="77777777"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044D84" w:rsidR="007340CA" w:rsidP="008F3C9C" w:rsidRDefault="007340CA" w14:paraId="13378166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1133" w:type="dxa"/>
            <w:tcMar/>
          </w:tcPr>
          <w:p w:rsidRPr="00044D84" w:rsidR="007340CA" w:rsidP="008F3C9C" w:rsidRDefault="007340CA" w14:paraId="536BEF69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1133" w:type="dxa"/>
            <w:tcMar/>
          </w:tcPr>
          <w:p w:rsidRPr="00044D84" w:rsidR="007340CA" w:rsidP="008F3C9C" w:rsidRDefault="007340CA" w14:paraId="6ECC6250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tcMar/>
          </w:tcPr>
          <w:p w:rsidRPr="00044D84" w:rsidR="007340CA" w:rsidP="008F3C9C" w:rsidRDefault="007340CA" w14:paraId="31E488BB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D84" w:rsidR="007340CA" w:rsidP="008F3C9C" w:rsidRDefault="007340CA" w14:paraId="275E368A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D84" w:rsidR="007340CA" w:rsidP="008F3C9C" w:rsidRDefault="007340CA" w14:paraId="645F2658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2693" w:type="dxa"/>
            <w:tcMar/>
          </w:tcPr>
          <w:p w:rsidRPr="00044D84" w:rsidR="007340CA" w:rsidP="008F3C9C" w:rsidRDefault="007340CA" w14:paraId="314EF27C" w14:textId="77777777">
            <w:pPr>
              <w:rPr>
                <w:rFonts w:ascii="Calibri" w:hAnsi="Calibri"/>
                <w:lang w:val="en-AU" w:eastAsia="en-US"/>
              </w:rPr>
            </w:pPr>
          </w:p>
        </w:tc>
      </w:tr>
      <w:tr w:rsidRPr="0093395D" w:rsidR="00044D84" w:rsidTr="40C180B6" w14:paraId="278DF5FF" w14:textId="77777777"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044D84" w:rsidR="007340CA" w:rsidP="008F3C9C" w:rsidRDefault="007340CA" w14:paraId="2A6C127B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1133" w:type="dxa"/>
            <w:tcMar/>
          </w:tcPr>
          <w:p w:rsidRPr="00044D84" w:rsidR="007340CA" w:rsidP="008F3C9C" w:rsidRDefault="007340CA" w14:paraId="0F0DB2D5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1133" w:type="dxa"/>
            <w:tcMar/>
          </w:tcPr>
          <w:p w:rsidRPr="00044D84" w:rsidR="007340CA" w:rsidP="008F3C9C" w:rsidRDefault="007340CA" w14:paraId="1B92470F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tcMar/>
          </w:tcPr>
          <w:p w:rsidRPr="00044D84" w:rsidR="007340CA" w:rsidP="008F3C9C" w:rsidRDefault="007340CA" w14:paraId="55BCCE55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D84" w:rsidR="007340CA" w:rsidP="008F3C9C" w:rsidRDefault="007340CA" w14:paraId="47448272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D84" w:rsidR="007340CA" w:rsidP="008F3C9C" w:rsidRDefault="007340CA" w14:paraId="2A4D3B03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2693" w:type="dxa"/>
            <w:tcMar/>
          </w:tcPr>
          <w:p w:rsidRPr="00044D84" w:rsidR="007340CA" w:rsidP="008F3C9C" w:rsidRDefault="007340CA" w14:paraId="6FDDB5A2" w14:textId="77777777">
            <w:pPr>
              <w:rPr>
                <w:rFonts w:ascii="Calibri" w:hAnsi="Calibri"/>
                <w:lang w:val="en-AU" w:eastAsia="en-US"/>
              </w:rPr>
            </w:pPr>
          </w:p>
        </w:tc>
      </w:tr>
      <w:tr w:rsidRPr="0093395D" w:rsidR="00044D84" w:rsidTr="40C180B6" w14:paraId="4AB2A9E0" w14:textId="77777777"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044D84" w:rsidR="007340CA" w:rsidP="008F3C9C" w:rsidRDefault="007340CA" w14:paraId="0C231214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1133" w:type="dxa"/>
            <w:tcMar/>
          </w:tcPr>
          <w:p w:rsidRPr="00044D84" w:rsidR="007340CA" w:rsidP="008F3C9C" w:rsidRDefault="007340CA" w14:paraId="387945F5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1133" w:type="dxa"/>
            <w:tcMar/>
          </w:tcPr>
          <w:p w:rsidRPr="00044D84" w:rsidR="007340CA" w:rsidP="008F3C9C" w:rsidRDefault="007340CA" w14:paraId="1F7DA6CA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tcMar/>
          </w:tcPr>
          <w:p w:rsidRPr="00044D84" w:rsidR="007340CA" w:rsidP="008F3C9C" w:rsidRDefault="007340CA" w14:paraId="3274649B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D84" w:rsidR="007340CA" w:rsidP="008F3C9C" w:rsidRDefault="007340CA" w14:paraId="36446441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D84" w:rsidR="007340CA" w:rsidP="008F3C9C" w:rsidRDefault="007340CA" w14:paraId="78C6D233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2693" w:type="dxa"/>
            <w:tcMar/>
          </w:tcPr>
          <w:p w:rsidRPr="00044D84" w:rsidR="007340CA" w:rsidP="008F3C9C" w:rsidRDefault="007340CA" w14:paraId="7E7ADE64" w14:textId="77777777">
            <w:pPr>
              <w:rPr>
                <w:rFonts w:ascii="Calibri" w:hAnsi="Calibri"/>
                <w:lang w:val="en-AU" w:eastAsia="en-US"/>
              </w:rPr>
            </w:pPr>
          </w:p>
        </w:tc>
      </w:tr>
    </w:tbl>
    <w:p w:rsidRPr="00A27A6B" w:rsidR="007340CA" w:rsidP="00A27A6B" w:rsidRDefault="007340CA" w14:paraId="432BC07B" w14:textId="77777777">
      <w:pPr>
        <w:pStyle w:val="Heading2"/>
        <w:numPr>
          <w:ilvl w:val="0"/>
          <w:numId w:val="0"/>
        </w:numPr>
        <w:ind w:left="720" w:hanging="720"/>
      </w:pPr>
    </w:p>
    <w:p w:rsidRPr="00A27A6B" w:rsidR="007340CA" w:rsidP="00A27A6B" w:rsidRDefault="007340CA" w14:paraId="0083FAD1" w14:textId="77777777">
      <w:pPr>
        <w:pStyle w:val="Heading2"/>
        <w:numPr>
          <w:ilvl w:val="0"/>
          <w:numId w:val="0"/>
        </w:numPr>
        <w:ind w:left="720" w:hanging="720"/>
      </w:pPr>
      <w:r w:rsidRPr="00A27A6B">
        <w:t>Injured Income – retirement age: 5 years early at 60</w:t>
      </w:r>
    </w:p>
    <w:tbl>
      <w:tblPr>
        <w:tblStyle w:val="TableGrid"/>
        <w:tblW w:w="9201" w:type="dxa"/>
        <w:tblLook w:val="04A0" w:firstRow="1" w:lastRow="0" w:firstColumn="1" w:lastColumn="0" w:noHBand="0" w:noVBand="1"/>
      </w:tblPr>
      <w:tblGrid>
        <w:gridCol w:w="1128"/>
        <w:gridCol w:w="1133"/>
        <w:gridCol w:w="1133"/>
        <w:gridCol w:w="1134"/>
        <w:gridCol w:w="975"/>
        <w:gridCol w:w="1005"/>
        <w:gridCol w:w="2693"/>
      </w:tblGrid>
      <w:tr w:rsidRPr="0093395D" w:rsidR="00044D84" w:rsidTr="40C180B6" w14:paraId="36DD3896" w14:textId="77777777"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044D84" w:rsidR="00044D84" w:rsidP="008F3C9C" w:rsidRDefault="00F949DE" w14:paraId="6239C604" w14:textId="04B10F5C">
            <w:pPr>
              <w:jc w:val="center"/>
              <w:rPr>
                <w:rFonts w:ascii="Calibri" w:hAnsi="Calibri"/>
                <w:lang w:val="en-AU" w:eastAsia="en-US"/>
              </w:rPr>
            </w:pPr>
            <w:r>
              <w:rPr>
                <w:rFonts w:ascii="Calibri" w:hAnsi="Calibri"/>
                <w:lang w:val="en-AU" w:eastAsia="en-US"/>
              </w:rPr>
              <w:t>Date/age</w:t>
            </w:r>
          </w:p>
        </w:tc>
        <w:tc>
          <w:tcPr>
            <w:tcW w:w="1133" w:type="dxa"/>
            <w:shd w:val="clear" w:color="auto" w:fill="D9D9D9" w:themeFill="background1" w:themeFillShade="D9"/>
            <w:tcMar/>
          </w:tcPr>
          <w:p w:rsidRPr="00044D84" w:rsidR="00044D84" w:rsidP="008F3C9C" w:rsidRDefault="00044D84" w14:paraId="5D6E7A18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  <w:r w:rsidRPr="00044D84">
              <w:rPr>
                <w:rFonts w:ascii="Calibri" w:hAnsi="Calibri"/>
                <w:lang w:val="en-AU" w:eastAsia="en-US"/>
              </w:rPr>
              <w:t>Source</w:t>
            </w:r>
          </w:p>
        </w:tc>
        <w:tc>
          <w:tcPr>
            <w:tcW w:w="1133" w:type="dxa"/>
            <w:shd w:val="clear" w:color="auto" w:fill="D9D9D9" w:themeFill="background1" w:themeFillShade="D9"/>
            <w:tcMar/>
          </w:tcPr>
          <w:p w:rsidRPr="00044D84" w:rsidR="00044D84" w:rsidP="008F3C9C" w:rsidRDefault="00044D84" w14:paraId="724ECC93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  <w:r w:rsidRPr="00044D84">
              <w:rPr>
                <w:rFonts w:ascii="Calibri" w:hAnsi="Calibri"/>
                <w:lang w:val="en-AU" w:eastAsia="en-US"/>
              </w:rPr>
              <w:t>Amount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044D84" w:rsidR="00044D84" w:rsidP="008F3C9C" w:rsidRDefault="00044D84" w14:paraId="540B05C8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  <w:r w:rsidRPr="00044D84">
              <w:rPr>
                <w:rFonts w:ascii="Calibri" w:hAnsi="Calibri"/>
                <w:lang w:val="en-AU" w:eastAsia="en-US"/>
              </w:rPr>
              <w:t>Frequency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044D84" w:rsidR="00044D84" w:rsidP="008F3C9C" w:rsidRDefault="00044D84" w14:paraId="45E9B687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  <w:r w:rsidRPr="00044D84">
              <w:rPr>
                <w:rFonts w:ascii="Calibri" w:hAnsi="Calibri"/>
                <w:lang w:val="en-AU" w:eastAsia="en-US"/>
              </w:rPr>
              <w:t>Terms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044D84" w:rsidR="00044D84" w:rsidP="008F3C9C" w:rsidRDefault="00044D84" w14:paraId="320C2FF6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  <w:r w:rsidRPr="00044D84">
              <w:rPr>
                <w:rFonts w:ascii="Calibri" w:hAnsi="Calibri"/>
                <w:lang w:val="en-AU" w:eastAsia="en-US"/>
              </w:rPr>
              <w:t>Increases</w:t>
            </w:r>
          </w:p>
        </w:tc>
        <w:tc>
          <w:tcPr>
            <w:tcW w:w="2693" w:type="dxa"/>
            <w:shd w:val="clear" w:color="auto" w:fill="D9D9D9" w:themeFill="background1" w:themeFillShade="D9"/>
            <w:tcMar/>
          </w:tcPr>
          <w:p w:rsidRPr="00044D84" w:rsidR="00044D84" w:rsidP="008F3C9C" w:rsidRDefault="00044D84" w14:paraId="1898BED2" w14:textId="77777777">
            <w:pPr>
              <w:rPr>
                <w:rFonts w:ascii="Calibri" w:hAnsi="Calibri"/>
                <w:lang w:val="en-AU" w:eastAsia="en-US"/>
              </w:rPr>
            </w:pPr>
            <w:r w:rsidRPr="00044D84">
              <w:rPr>
                <w:rFonts w:ascii="Calibri" w:hAnsi="Calibri"/>
                <w:lang w:val="en-AU" w:eastAsia="en-US"/>
              </w:rPr>
              <w:t>Comment</w:t>
            </w:r>
          </w:p>
        </w:tc>
      </w:tr>
      <w:tr w:rsidRPr="0093395D" w:rsidR="00044D84" w:rsidTr="40C180B6" w14:paraId="434E204B" w14:textId="77777777"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044D84" w:rsidR="00044D84" w:rsidP="008F3C9C" w:rsidRDefault="00044D84" w14:paraId="5FD0921B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  <w:r w:rsidRPr="00044D84">
              <w:rPr>
                <w:rFonts w:ascii="Calibri" w:hAnsi="Calibri"/>
                <w:lang w:val="en-AU" w:eastAsia="en-US"/>
              </w:rPr>
              <w:t>Accident</w:t>
            </w:r>
          </w:p>
        </w:tc>
        <w:tc>
          <w:tcPr>
            <w:tcW w:w="1133" w:type="dxa"/>
            <w:tcMar/>
          </w:tcPr>
          <w:p w:rsidRPr="00044D84" w:rsidR="00044D84" w:rsidP="008F3C9C" w:rsidRDefault="00044D84" w14:paraId="5F81F7D0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1133" w:type="dxa"/>
            <w:tcMar/>
          </w:tcPr>
          <w:p w:rsidRPr="00044D84" w:rsidR="00044D84" w:rsidP="008F3C9C" w:rsidRDefault="00044D84" w14:paraId="180CD6E2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tcMar/>
          </w:tcPr>
          <w:p w:rsidRPr="00044D84" w:rsidR="00044D84" w:rsidP="008F3C9C" w:rsidRDefault="00044D84" w14:paraId="3F9C5A4B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D84" w:rsidR="00044D84" w:rsidP="008F3C9C" w:rsidRDefault="00044D84" w14:paraId="6C40BFF1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D84" w:rsidR="00044D84" w:rsidP="008F3C9C" w:rsidRDefault="00044D84" w14:paraId="0B107272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2693" w:type="dxa"/>
            <w:tcMar/>
          </w:tcPr>
          <w:p w:rsidRPr="00044D84" w:rsidR="00044D84" w:rsidP="008F3C9C" w:rsidRDefault="00044D84" w14:paraId="1103367D" w14:textId="77777777">
            <w:pPr>
              <w:rPr>
                <w:rFonts w:ascii="Calibri" w:hAnsi="Calibri"/>
                <w:lang w:val="en-AU" w:eastAsia="en-US"/>
              </w:rPr>
            </w:pPr>
          </w:p>
        </w:tc>
      </w:tr>
      <w:tr w:rsidRPr="0093395D" w:rsidR="00044D84" w:rsidTr="40C180B6" w14:paraId="4188BC31" w14:textId="77777777"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044D84" w:rsidR="00044D84" w:rsidP="008F3C9C" w:rsidRDefault="00044D84" w14:paraId="2739B0A5" w14:textId="77777777">
            <w:pPr>
              <w:jc w:val="center"/>
              <w:rPr>
                <w:rFonts w:ascii="Calibri" w:hAnsi="Calibri"/>
                <w:lang w:val="en-AU"/>
              </w:rPr>
            </w:pPr>
          </w:p>
        </w:tc>
        <w:tc>
          <w:tcPr>
            <w:tcW w:w="1133" w:type="dxa"/>
            <w:tcMar/>
          </w:tcPr>
          <w:p w:rsidRPr="00044D84" w:rsidR="00044D84" w:rsidP="008F3C9C" w:rsidRDefault="00044D84" w14:paraId="6B3A63C9" w14:textId="77777777">
            <w:pPr>
              <w:jc w:val="center"/>
              <w:rPr>
                <w:rFonts w:ascii="Calibri" w:hAnsi="Calibri"/>
                <w:lang w:val="en-AU"/>
              </w:rPr>
            </w:pPr>
          </w:p>
        </w:tc>
        <w:tc>
          <w:tcPr>
            <w:tcW w:w="1133" w:type="dxa"/>
            <w:tcMar/>
          </w:tcPr>
          <w:p w:rsidRPr="00044D84" w:rsidR="00044D84" w:rsidP="008F3C9C" w:rsidRDefault="00044D84" w14:paraId="3A12F88D" w14:textId="77777777">
            <w:pPr>
              <w:jc w:val="center"/>
              <w:rPr>
                <w:rFonts w:ascii="Calibri" w:hAnsi="Calibri"/>
                <w:lang w:val="en-AU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tcMar/>
          </w:tcPr>
          <w:p w:rsidRPr="00044D84" w:rsidR="00044D84" w:rsidP="008F3C9C" w:rsidRDefault="00044D84" w14:paraId="04D60DAC" w14:textId="77777777">
            <w:pPr>
              <w:jc w:val="center"/>
              <w:rPr>
                <w:rFonts w:ascii="Calibri" w:hAnsi="Calibri"/>
                <w:lang w:val="en-AU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D84" w:rsidR="00044D84" w:rsidP="008F3C9C" w:rsidRDefault="00044D84" w14:paraId="22D727CC" w14:textId="77777777">
            <w:pPr>
              <w:jc w:val="center"/>
              <w:rPr>
                <w:rFonts w:ascii="Calibri" w:hAnsi="Calibri"/>
                <w:lang w:val="en-AU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D84" w:rsidR="00044D84" w:rsidP="008F3C9C" w:rsidRDefault="00044D84" w14:paraId="331E8C4F" w14:textId="77777777">
            <w:pPr>
              <w:jc w:val="center"/>
              <w:rPr>
                <w:rFonts w:ascii="Calibri" w:hAnsi="Calibri"/>
                <w:lang w:val="en-AU"/>
              </w:rPr>
            </w:pPr>
          </w:p>
        </w:tc>
        <w:tc>
          <w:tcPr>
            <w:tcW w:w="2693" w:type="dxa"/>
            <w:tcMar/>
          </w:tcPr>
          <w:p w:rsidRPr="00044D84" w:rsidR="00044D84" w:rsidP="008F3C9C" w:rsidRDefault="00044D84" w14:paraId="35F98C50" w14:textId="77777777">
            <w:pPr>
              <w:rPr>
                <w:rFonts w:ascii="Calibri" w:hAnsi="Calibri"/>
                <w:lang w:val="en-AU"/>
              </w:rPr>
            </w:pPr>
          </w:p>
        </w:tc>
      </w:tr>
      <w:tr w:rsidRPr="0093395D" w:rsidR="00044D84" w:rsidTr="40C180B6" w14:paraId="74447EA1" w14:textId="77777777"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044D84" w:rsidR="00044D84" w:rsidP="008F3C9C" w:rsidRDefault="00044D84" w14:paraId="35A8898E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1133" w:type="dxa"/>
            <w:tcMar/>
          </w:tcPr>
          <w:p w:rsidRPr="00044D84" w:rsidR="00044D84" w:rsidP="008F3C9C" w:rsidRDefault="00044D84" w14:paraId="1DB1D9B1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1133" w:type="dxa"/>
            <w:tcMar/>
          </w:tcPr>
          <w:p w:rsidRPr="00044D84" w:rsidR="00044D84" w:rsidP="008F3C9C" w:rsidRDefault="00044D84" w14:paraId="4AF90B41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tcMar/>
          </w:tcPr>
          <w:p w:rsidRPr="00044D84" w:rsidR="00044D84" w:rsidP="008F3C9C" w:rsidRDefault="00044D84" w14:paraId="4F31A00B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D84" w:rsidR="00044D84" w:rsidP="008F3C9C" w:rsidRDefault="00044D84" w14:paraId="3DD5A142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D84" w:rsidR="00044D84" w:rsidP="008F3C9C" w:rsidRDefault="00044D84" w14:paraId="479843F5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2693" w:type="dxa"/>
            <w:tcMar/>
          </w:tcPr>
          <w:p w:rsidRPr="00044D84" w:rsidR="00044D84" w:rsidP="008F3C9C" w:rsidRDefault="00044D84" w14:paraId="3773E5D2" w14:textId="77777777">
            <w:pPr>
              <w:rPr>
                <w:rFonts w:ascii="Calibri" w:hAnsi="Calibri"/>
                <w:lang w:val="en-AU" w:eastAsia="en-US"/>
              </w:rPr>
            </w:pPr>
          </w:p>
        </w:tc>
      </w:tr>
      <w:tr w:rsidRPr="0093395D" w:rsidR="00044D84" w:rsidTr="40C180B6" w14:paraId="12CA68CB" w14:textId="77777777"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044D84" w:rsidR="00044D84" w:rsidP="008F3C9C" w:rsidRDefault="00044D84" w14:paraId="02BAE26C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1133" w:type="dxa"/>
            <w:tcMar/>
          </w:tcPr>
          <w:p w:rsidRPr="00044D84" w:rsidR="00044D84" w:rsidP="008F3C9C" w:rsidRDefault="00044D84" w14:paraId="568D0D7E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1133" w:type="dxa"/>
            <w:tcMar/>
          </w:tcPr>
          <w:p w:rsidRPr="00044D84" w:rsidR="00044D84" w:rsidP="008F3C9C" w:rsidRDefault="00044D84" w14:paraId="7C4B86D2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tcMar/>
          </w:tcPr>
          <w:p w:rsidRPr="00044D84" w:rsidR="00044D84" w:rsidP="008F3C9C" w:rsidRDefault="00044D84" w14:paraId="78801448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D84" w:rsidR="00044D84" w:rsidP="008F3C9C" w:rsidRDefault="00044D84" w14:paraId="649700DF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D84" w:rsidR="00044D84" w:rsidP="008F3C9C" w:rsidRDefault="00044D84" w14:paraId="10094873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2693" w:type="dxa"/>
            <w:tcMar/>
          </w:tcPr>
          <w:p w:rsidRPr="00044D84" w:rsidR="00044D84" w:rsidP="008F3C9C" w:rsidRDefault="00044D84" w14:paraId="4F2D2AA9" w14:textId="77777777">
            <w:pPr>
              <w:rPr>
                <w:rFonts w:ascii="Calibri" w:hAnsi="Calibri"/>
                <w:lang w:val="en-AU" w:eastAsia="en-US"/>
              </w:rPr>
            </w:pPr>
          </w:p>
        </w:tc>
      </w:tr>
      <w:tr w:rsidRPr="0093395D" w:rsidR="00044D84" w:rsidTr="40C180B6" w14:paraId="16426974" w14:textId="77777777"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044D84" w:rsidR="00044D84" w:rsidP="008F3C9C" w:rsidRDefault="00044D84" w14:paraId="7A22ED96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1133" w:type="dxa"/>
            <w:tcMar/>
          </w:tcPr>
          <w:p w:rsidRPr="00044D84" w:rsidR="00044D84" w:rsidP="008F3C9C" w:rsidRDefault="00044D84" w14:paraId="29019C63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1133" w:type="dxa"/>
            <w:tcMar/>
          </w:tcPr>
          <w:p w:rsidRPr="00044D84" w:rsidR="00044D84" w:rsidP="008F3C9C" w:rsidRDefault="00044D84" w14:paraId="3DD95669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tcMar/>
          </w:tcPr>
          <w:p w:rsidRPr="00044D84" w:rsidR="00044D84" w:rsidP="008F3C9C" w:rsidRDefault="00044D84" w14:paraId="55D4C8D1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D84" w:rsidR="00044D84" w:rsidP="008F3C9C" w:rsidRDefault="00044D84" w14:paraId="5F28EF7D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D84" w:rsidR="00044D84" w:rsidP="008F3C9C" w:rsidRDefault="00044D84" w14:paraId="40786806" w14:textId="77777777">
            <w:pPr>
              <w:jc w:val="center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2693" w:type="dxa"/>
            <w:tcMar/>
          </w:tcPr>
          <w:p w:rsidRPr="00044D84" w:rsidR="00044D84" w:rsidP="008F3C9C" w:rsidRDefault="00044D84" w14:paraId="663B914F" w14:textId="77777777">
            <w:pPr>
              <w:rPr>
                <w:rFonts w:ascii="Calibri" w:hAnsi="Calibri"/>
                <w:lang w:val="en-AU" w:eastAsia="en-US"/>
              </w:rPr>
            </w:pPr>
          </w:p>
        </w:tc>
      </w:tr>
    </w:tbl>
    <w:p w:rsidRPr="00A27A6B" w:rsidR="007340CA" w:rsidP="00A27A6B" w:rsidRDefault="007340CA" w14:paraId="0CD4543F" w14:textId="77777777">
      <w:pPr>
        <w:pStyle w:val="1Body"/>
        <w:ind w:left="0"/>
      </w:pPr>
    </w:p>
    <w:p w:rsidRPr="00A27A6B" w:rsidR="00667F83" w:rsidP="00A27A6B" w:rsidRDefault="00667F83" w14:paraId="48B0A4D7" w14:textId="77777777">
      <w:pPr>
        <w:pStyle w:val="1Body"/>
        <w:ind w:left="0"/>
        <w:rPr>
          <w:b/>
        </w:rPr>
      </w:pPr>
      <w:r w:rsidRPr="00A27A6B">
        <w:rPr>
          <w:b/>
        </w:rPr>
        <w:t>Fringe benefits</w:t>
      </w:r>
    </w:p>
    <w:p w:rsidRPr="00A27A6B" w:rsidR="00667F83" w:rsidP="00A27A6B" w:rsidRDefault="00667F83" w14:paraId="3BB0AF89" w14:textId="77777777">
      <w:pPr>
        <w:pStyle w:val="1Body"/>
        <w:numPr>
          <w:ilvl w:val="0"/>
          <w:numId w:val="5"/>
        </w:numPr>
      </w:pPr>
      <w:r w:rsidRPr="00A27A6B">
        <w:t>Pension/Provident fund: % employer and % employee contribution</w:t>
      </w:r>
    </w:p>
    <w:p w:rsidRPr="00A27A6B" w:rsidR="00667F83" w:rsidP="00A27A6B" w:rsidRDefault="00667F83" w14:paraId="044AF609" w14:textId="77777777">
      <w:pPr>
        <w:pStyle w:val="1Body"/>
        <w:numPr>
          <w:ilvl w:val="0"/>
          <w:numId w:val="5"/>
        </w:numPr>
      </w:pPr>
      <w:r w:rsidRPr="00A27A6B">
        <w:t xml:space="preserve">Medical (employer): R </w:t>
      </w:r>
      <w:r w:rsidR="003211C5">
        <w:t xml:space="preserve">x </w:t>
      </w:r>
      <w:r w:rsidRPr="00A27A6B">
        <w:t xml:space="preserve">per month, </w:t>
      </w:r>
      <w:r w:rsidR="003211C5">
        <w:t xml:space="preserve">20xx </w:t>
      </w:r>
      <w:r w:rsidRPr="00A27A6B">
        <w:t>terms</w:t>
      </w:r>
    </w:p>
    <w:p w:rsidRPr="00A27A6B" w:rsidR="00667F83" w:rsidP="00A27A6B" w:rsidRDefault="00667F83" w14:paraId="4ACD73E3" w14:textId="77777777">
      <w:pPr>
        <w:pStyle w:val="1Body"/>
        <w:numPr>
          <w:ilvl w:val="0"/>
          <w:numId w:val="5"/>
        </w:numPr>
      </w:pPr>
      <w:r w:rsidRPr="00A27A6B">
        <w:t xml:space="preserve">Overtime (rate, hours, frequency, on average): </w:t>
      </w:r>
    </w:p>
    <w:p w:rsidRPr="00A27A6B" w:rsidR="00667F83" w:rsidP="00A27A6B" w:rsidRDefault="00667F83" w14:paraId="46E3A348" w14:textId="77777777">
      <w:pPr>
        <w:pStyle w:val="1Body"/>
        <w:numPr>
          <w:ilvl w:val="0"/>
          <w:numId w:val="5"/>
        </w:numPr>
      </w:pPr>
      <w:r w:rsidRPr="00A27A6B">
        <w:t xml:space="preserve">Bonus (13th cheque or other bonus): </w:t>
      </w:r>
    </w:p>
    <w:p w:rsidRPr="00A27A6B" w:rsidR="00667F83" w:rsidP="00A27A6B" w:rsidRDefault="00667F83" w14:paraId="25FBD680" w14:textId="77777777">
      <w:pPr>
        <w:pStyle w:val="1Body"/>
        <w:numPr>
          <w:ilvl w:val="0"/>
          <w:numId w:val="5"/>
        </w:numPr>
      </w:pPr>
      <w:r w:rsidRPr="00A27A6B">
        <w:t xml:space="preserve">Other (e.g. </w:t>
      </w:r>
      <w:r w:rsidR="00EC1137">
        <w:t>housing or other allowances):</w:t>
      </w:r>
    </w:p>
    <w:p w:rsidRPr="00A27A6B" w:rsidR="00667F83" w:rsidP="00A27A6B" w:rsidRDefault="00667F83" w14:paraId="4960C211" w14:textId="77777777">
      <w:pPr>
        <w:pStyle w:val="1Body"/>
        <w:ind w:left="0"/>
      </w:pPr>
    </w:p>
    <w:p w:rsidRPr="00A27A6B" w:rsidR="00667F83" w:rsidP="00A27A6B" w:rsidRDefault="00667F83" w14:paraId="2001F0A7" w14:textId="77777777">
      <w:pPr>
        <w:pStyle w:val="1Body"/>
        <w:ind w:left="0"/>
      </w:pPr>
      <w:r w:rsidRPr="00A27A6B">
        <w:t>This is a non-exhaustive list of typical benefits.</w:t>
      </w:r>
      <w:r w:rsidR="00C910FE">
        <w:t xml:space="preserve"> Please describe in more detail if any benefits were affected by the accident.</w:t>
      </w:r>
    </w:p>
    <w:p w:rsidR="004B1347" w:rsidP="00A27A6B" w:rsidRDefault="004B1347" w14:paraId="0579EE6B" w14:textId="77777777">
      <w:pPr>
        <w:pStyle w:val="1Body"/>
        <w:ind w:left="0"/>
      </w:pPr>
    </w:p>
    <w:sectPr w:rsidR="004B134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3BE9" w:rsidP="0074538B" w:rsidRDefault="00D73BE9" w14:paraId="11A83822" w14:textId="77777777">
      <w:pPr>
        <w:spacing w:after="0" w:line="240" w:lineRule="auto"/>
      </w:pPr>
      <w:r>
        <w:separator/>
      </w:r>
    </w:p>
  </w:endnote>
  <w:endnote w:type="continuationSeparator" w:id="0">
    <w:p w:rsidR="00D73BE9" w:rsidP="0074538B" w:rsidRDefault="00D73BE9" w14:paraId="6C8D1E0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3BE9" w:rsidP="0074538B" w:rsidRDefault="00D73BE9" w14:paraId="1BE256B2" w14:textId="77777777">
      <w:pPr>
        <w:spacing w:after="0" w:line="240" w:lineRule="auto"/>
      </w:pPr>
      <w:r>
        <w:separator/>
      </w:r>
    </w:p>
  </w:footnote>
  <w:footnote w:type="continuationSeparator" w:id="0">
    <w:p w:rsidR="00D73BE9" w:rsidP="0074538B" w:rsidRDefault="00D73BE9" w14:paraId="7CB0704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661EC"/>
    <w:multiLevelType w:val="hybridMultilevel"/>
    <w:tmpl w:val="DF2C4E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29E126E"/>
    <w:multiLevelType w:val="hybridMultilevel"/>
    <w:tmpl w:val="77D0F71E"/>
    <w:lvl w:ilvl="0" w:tplc="1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6442BF"/>
    <w:multiLevelType w:val="hybridMultilevel"/>
    <w:tmpl w:val="DC5E8440"/>
    <w:lvl w:ilvl="0" w:tplc="1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A9F0435"/>
    <w:multiLevelType w:val="multilevel"/>
    <w:tmpl w:val="73166F26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626B5D85"/>
    <w:multiLevelType w:val="hybridMultilevel"/>
    <w:tmpl w:val="FCFE230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266116686">
    <w:abstractNumId w:val="0"/>
  </w:num>
  <w:num w:numId="2" w16cid:durableId="1178083022">
    <w:abstractNumId w:val="1"/>
  </w:num>
  <w:num w:numId="3" w16cid:durableId="1038164442">
    <w:abstractNumId w:val="2"/>
  </w:num>
  <w:num w:numId="4" w16cid:durableId="1838692740">
    <w:abstractNumId w:val="3"/>
  </w:num>
  <w:num w:numId="5" w16cid:durableId="1026754285">
    <w:abstractNumId w:val="4"/>
  </w:num>
  <w:num w:numId="6" w16cid:durableId="1260990924">
    <w:abstractNumId w:val="3"/>
  </w:num>
  <w:num w:numId="7" w16cid:durableId="468011362">
    <w:abstractNumId w:val="3"/>
  </w:num>
  <w:num w:numId="8" w16cid:durableId="773093773">
    <w:abstractNumId w:val="3"/>
  </w:num>
  <w:num w:numId="9" w16cid:durableId="928152425">
    <w:abstractNumId w:val="3"/>
  </w:num>
  <w:num w:numId="10" w16cid:durableId="1399405084">
    <w:abstractNumId w:val="3"/>
  </w:num>
  <w:num w:numId="11" w16cid:durableId="627013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347"/>
    <w:rsid w:val="00044D84"/>
    <w:rsid w:val="0012576D"/>
    <w:rsid w:val="002160DA"/>
    <w:rsid w:val="00223C74"/>
    <w:rsid w:val="00224AC4"/>
    <w:rsid w:val="003211C5"/>
    <w:rsid w:val="00414C53"/>
    <w:rsid w:val="004B1347"/>
    <w:rsid w:val="005B3EEB"/>
    <w:rsid w:val="005C577B"/>
    <w:rsid w:val="00667F83"/>
    <w:rsid w:val="007340CA"/>
    <w:rsid w:val="0074538B"/>
    <w:rsid w:val="00A27A6B"/>
    <w:rsid w:val="00B31F04"/>
    <w:rsid w:val="00C910FE"/>
    <w:rsid w:val="00D73BE9"/>
    <w:rsid w:val="00EC1137"/>
    <w:rsid w:val="00F6701D"/>
    <w:rsid w:val="00F949DE"/>
    <w:rsid w:val="40C180B6"/>
    <w:rsid w:val="7D828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B348B2"/>
  <w15:chartTrackingRefBased/>
  <w15:docId w15:val="{954547F3-00E1-48F4-9B86-B1144E22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Heading2"/>
    <w:link w:val="Heading1Char"/>
    <w:qFormat/>
    <w:rsid w:val="00A27A6B"/>
    <w:pPr>
      <w:keepNext/>
      <w:numPr>
        <w:numId w:val="4"/>
      </w:numPr>
      <w:spacing w:after="0" w:line="252" w:lineRule="auto"/>
      <w:jc w:val="both"/>
      <w:outlineLvl w:val="0"/>
    </w:pPr>
    <w:rPr>
      <w:rFonts w:ascii="Calibri" w:hAnsi="Calibri" w:eastAsia="Times New Roman" w:cs="Times New Roman"/>
      <w:b/>
      <w:caps/>
      <w:szCs w:val="20"/>
      <w:lang w:val="en-AU"/>
    </w:rPr>
  </w:style>
  <w:style w:type="paragraph" w:styleId="Heading2">
    <w:name w:val="heading 2"/>
    <w:basedOn w:val="Normal"/>
    <w:next w:val="1Body"/>
    <w:link w:val="Heading2Char"/>
    <w:qFormat/>
    <w:rsid w:val="00A27A6B"/>
    <w:pPr>
      <w:keepNext/>
      <w:numPr>
        <w:ilvl w:val="1"/>
        <w:numId w:val="4"/>
      </w:numPr>
      <w:tabs>
        <w:tab w:val="left" w:pos="7920"/>
        <w:tab w:val="right" w:pos="8640"/>
        <w:tab w:val="right" w:pos="9090"/>
        <w:tab w:val="right" w:pos="9360"/>
      </w:tabs>
      <w:spacing w:after="0" w:line="252" w:lineRule="auto"/>
      <w:jc w:val="both"/>
      <w:outlineLvl w:val="1"/>
    </w:pPr>
    <w:rPr>
      <w:rFonts w:ascii="Calibri" w:hAnsi="Calibri" w:eastAsia="Times New Roman" w:cs="Times New Roman"/>
      <w:b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A27A6B"/>
    <w:pPr>
      <w:keepNext/>
      <w:numPr>
        <w:ilvl w:val="3"/>
        <w:numId w:val="4"/>
      </w:numPr>
      <w:spacing w:after="0" w:line="252" w:lineRule="auto"/>
      <w:jc w:val="center"/>
      <w:outlineLvl w:val="3"/>
    </w:pPr>
    <w:rPr>
      <w:rFonts w:ascii="Calibri" w:hAnsi="Calibri" w:eastAsia="Times New Roman" w:cs="Times New Roman"/>
      <w:b/>
      <w:bCs/>
      <w:sz w:val="24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A27A6B"/>
    <w:pPr>
      <w:numPr>
        <w:ilvl w:val="4"/>
        <w:numId w:val="4"/>
      </w:numPr>
      <w:spacing w:before="240" w:after="60" w:line="252" w:lineRule="auto"/>
      <w:jc w:val="both"/>
      <w:outlineLvl w:val="4"/>
    </w:pPr>
    <w:rPr>
      <w:rFonts w:ascii="Calibri" w:hAnsi="Calibri" w:eastAsia="Times New Roman" w:cs="Times New Roman"/>
      <w:b/>
      <w:bCs/>
      <w:i/>
      <w:iCs/>
      <w:sz w:val="26"/>
      <w:szCs w:val="26"/>
      <w:lang w:val="en-AU"/>
    </w:rPr>
  </w:style>
  <w:style w:type="paragraph" w:styleId="Heading6">
    <w:name w:val="heading 6"/>
    <w:basedOn w:val="Normal"/>
    <w:next w:val="Normal"/>
    <w:link w:val="Heading6Char"/>
    <w:qFormat/>
    <w:rsid w:val="00A27A6B"/>
    <w:pPr>
      <w:numPr>
        <w:ilvl w:val="5"/>
        <w:numId w:val="4"/>
      </w:numPr>
      <w:spacing w:before="240" w:after="60" w:line="252" w:lineRule="auto"/>
      <w:jc w:val="both"/>
      <w:outlineLvl w:val="5"/>
    </w:pPr>
    <w:rPr>
      <w:rFonts w:ascii="Times New Roman" w:hAnsi="Times New Roman" w:eastAsia="Times New Roman" w:cs="Times New Roman"/>
      <w:b/>
      <w:bCs/>
      <w:lang w:val="en-AU"/>
    </w:rPr>
  </w:style>
  <w:style w:type="paragraph" w:styleId="Heading7">
    <w:name w:val="heading 7"/>
    <w:basedOn w:val="Normal"/>
    <w:next w:val="Normal"/>
    <w:link w:val="Heading7Char"/>
    <w:qFormat/>
    <w:rsid w:val="00A27A6B"/>
    <w:pPr>
      <w:keepNext/>
      <w:numPr>
        <w:ilvl w:val="6"/>
        <w:numId w:val="4"/>
      </w:numPr>
      <w:spacing w:after="0" w:line="252" w:lineRule="auto"/>
      <w:jc w:val="both"/>
      <w:outlineLvl w:val="6"/>
    </w:pPr>
    <w:rPr>
      <w:rFonts w:ascii="Garamond" w:hAnsi="Garamond" w:eastAsia="Times New Roman" w:cs="Times New Roman"/>
      <w:b/>
      <w:color w:val="333333"/>
      <w:sz w:val="56"/>
      <w:szCs w:val="20"/>
      <w:lang w:val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8">
    <w:name w:val="heading 8"/>
    <w:basedOn w:val="Normal"/>
    <w:next w:val="Normal"/>
    <w:link w:val="Heading8Char"/>
    <w:qFormat/>
    <w:rsid w:val="00A27A6B"/>
    <w:pPr>
      <w:numPr>
        <w:ilvl w:val="7"/>
        <w:numId w:val="4"/>
      </w:numPr>
      <w:spacing w:before="240" w:after="60" w:line="252" w:lineRule="auto"/>
      <w:jc w:val="both"/>
      <w:outlineLvl w:val="7"/>
    </w:pPr>
    <w:rPr>
      <w:rFonts w:ascii="Times New Roman" w:hAnsi="Times New Roman" w:eastAsia="Times New Roman" w:cs="Times New Roman"/>
      <w:i/>
      <w:iCs/>
      <w:sz w:val="24"/>
      <w:szCs w:val="24"/>
      <w:lang w:val="en-AU"/>
    </w:rPr>
  </w:style>
  <w:style w:type="paragraph" w:styleId="Heading9">
    <w:name w:val="heading 9"/>
    <w:basedOn w:val="Normal"/>
    <w:next w:val="Normal"/>
    <w:link w:val="Heading9Char"/>
    <w:qFormat/>
    <w:rsid w:val="00A27A6B"/>
    <w:pPr>
      <w:numPr>
        <w:ilvl w:val="8"/>
        <w:numId w:val="4"/>
      </w:numPr>
      <w:spacing w:before="240" w:after="60" w:line="252" w:lineRule="auto"/>
      <w:jc w:val="both"/>
      <w:outlineLvl w:val="8"/>
    </w:pPr>
    <w:rPr>
      <w:rFonts w:ascii="Calibri" w:hAnsi="Calibri" w:eastAsia="Times New Roman" w:cs="Arial"/>
      <w:lang w:val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4B134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Z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Paragraph">
    <w:name w:val="List Paragraph"/>
    <w:basedOn w:val="Normal"/>
    <w:uiPriority w:val="34"/>
    <w:qFormat/>
    <w:rsid w:val="00667F83"/>
    <w:pPr>
      <w:spacing w:after="0" w:line="240" w:lineRule="auto"/>
      <w:ind w:left="720"/>
    </w:pPr>
    <w:rPr>
      <w:rFonts w:ascii="Calibri" w:hAnsi="Calibri" w:eastAsia="Calibri" w:cs="Times New Roman"/>
      <w:lang w:eastAsia="en-ZA"/>
    </w:rPr>
  </w:style>
  <w:style w:type="character" w:styleId="Heading1Char" w:customStyle="1">
    <w:name w:val="Heading 1 Char"/>
    <w:basedOn w:val="DefaultParagraphFont"/>
    <w:link w:val="Heading1"/>
    <w:rsid w:val="00A27A6B"/>
    <w:rPr>
      <w:rFonts w:ascii="Calibri" w:hAnsi="Calibri" w:eastAsia="Times New Roman" w:cs="Times New Roman"/>
      <w:b/>
      <w:caps/>
      <w:szCs w:val="20"/>
      <w:lang w:val="en-AU"/>
    </w:rPr>
  </w:style>
  <w:style w:type="character" w:styleId="Heading2Char" w:customStyle="1">
    <w:name w:val="Heading 2 Char"/>
    <w:basedOn w:val="DefaultParagraphFont"/>
    <w:link w:val="Heading2"/>
    <w:rsid w:val="00A27A6B"/>
    <w:rPr>
      <w:rFonts w:ascii="Calibri" w:hAnsi="Calibri" w:eastAsia="Times New Roman" w:cs="Times New Roman"/>
      <w:b/>
      <w:szCs w:val="20"/>
      <w:lang w:val="en-AU"/>
    </w:rPr>
  </w:style>
  <w:style w:type="character" w:styleId="Heading4Char" w:customStyle="1">
    <w:name w:val="Heading 4 Char"/>
    <w:basedOn w:val="DefaultParagraphFont"/>
    <w:link w:val="Heading4"/>
    <w:rsid w:val="00A27A6B"/>
    <w:rPr>
      <w:rFonts w:ascii="Calibri" w:hAnsi="Calibri" w:eastAsia="Times New Roman" w:cs="Times New Roman"/>
      <w:b/>
      <w:bCs/>
      <w:sz w:val="24"/>
      <w:szCs w:val="20"/>
      <w:lang w:val="en-AU"/>
    </w:rPr>
  </w:style>
  <w:style w:type="character" w:styleId="Heading5Char" w:customStyle="1">
    <w:name w:val="Heading 5 Char"/>
    <w:basedOn w:val="DefaultParagraphFont"/>
    <w:link w:val="Heading5"/>
    <w:rsid w:val="00A27A6B"/>
    <w:rPr>
      <w:rFonts w:ascii="Calibri" w:hAnsi="Calibri" w:eastAsia="Times New Roman" w:cs="Times New Roman"/>
      <w:b/>
      <w:bCs/>
      <w:i/>
      <w:iCs/>
      <w:sz w:val="26"/>
      <w:szCs w:val="26"/>
      <w:lang w:val="en-AU"/>
    </w:rPr>
  </w:style>
  <w:style w:type="character" w:styleId="Heading6Char" w:customStyle="1">
    <w:name w:val="Heading 6 Char"/>
    <w:basedOn w:val="DefaultParagraphFont"/>
    <w:link w:val="Heading6"/>
    <w:rsid w:val="00A27A6B"/>
    <w:rPr>
      <w:rFonts w:ascii="Times New Roman" w:hAnsi="Times New Roman" w:eastAsia="Times New Roman" w:cs="Times New Roman"/>
      <w:b/>
      <w:bCs/>
      <w:lang w:val="en-AU"/>
    </w:rPr>
  </w:style>
  <w:style w:type="character" w:styleId="Heading7Char" w:customStyle="1">
    <w:name w:val="Heading 7 Char"/>
    <w:basedOn w:val="DefaultParagraphFont"/>
    <w:link w:val="Heading7"/>
    <w:rsid w:val="00A27A6B"/>
    <w:rPr>
      <w:rFonts w:ascii="Garamond" w:hAnsi="Garamond" w:eastAsia="Times New Roman" w:cs="Times New Roman"/>
      <w:b/>
      <w:color w:val="333333"/>
      <w:sz w:val="56"/>
      <w:szCs w:val="20"/>
      <w:lang w:val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eading8Char" w:customStyle="1">
    <w:name w:val="Heading 8 Char"/>
    <w:basedOn w:val="DefaultParagraphFont"/>
    <w:link w:val="Heading8"/>
    <w:rsid w:val="00A27A6B"/>
    <w:rPr>
      <w:rFonts w:ascii="Times New Roman" w:hAnsi="Times New Roman" w:eastAsia="Times New Roman" w:cs="Times New Roman"/>
      <w:i/>
      <w:iCs/>
      <w:sz w:val="24"/>
      <w:szCs w:val="24"/>
      <w:lang w:val="en-AU"/>
    </w:rPr>
  </w:style>
  <w:style w:type="character" w:styleId="Heading9Char" w:customStyle="1">
    <w:name w:val="Heading 9 Char"/>
    <w:basedOn w:val="DefaultParagraphFont"/>
    <w:link w:val="Heading9"/>
    <w:rsid w:val="00A27A6B"/>
    <w:rPr>
      <w:rFonts w:ascii="Calibri" w:hAnsi="Calibri" w:eastAsia="Times New Roman" w:cs="Arial"/>
      <w:lang w:val="en-AU"/>
    </w:rPr>
  </w:style>
  <w:style w:type="paragraph" w:styleId="1Body" w:customStyle="1">
    <w:name w:val="1... Body"/>
    <w:basedOn w:val="Normal"/>
    <w:link w:val="1BodyChar"/>
    <w:qFormat/>
    <w:rsid w:val="00A27A6B"/>
    <w:pPr>
      <w:spacing w:after="0" w:line="252" w:lineRule="auto"/>
      <w:ind w:left="720"/>
      <w:jc w:val="both"/>
    </w:pPr>
    <w:rPr>
      <w:rFonts w:ascii="Calibri" w:hAnsi="Calibri" w:eastAsia="Times New Roman" w:cs="Times New Roman"/>
      <w:szCs w:val="20"/>
      <w:lang w:val="en-AU"/>
    </w:rPr>
  </w:style>
  <w:style w:type="character" w:styleId="1BodyChar" w:customStyle="1">
    <w:name w:val="1... Body Char"/>
    <w:basedOn w:val="DefaultParagraphFont"/>
    <w:link w:val="1Body"/>
    <w:rsid w:val="00A27A6B"/>
    <w:rPr>
      <w:rFonts w:ascii="Calibri" w:hAnsi="Calibri" w:eastAsia="Times New Roman" w:cs="Times New Roman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45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538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453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38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4538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4538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4538B"/>
  </w:style>
  <w:style w:type="paragraph" w:styleId="Footer">
    <w:name w:val="footer"/>
    <w:basedOn w:val="Normal"/>
    <w:link w:val="FooterChar"/>
    <w:uiPriority w:val="99"/>
    <w:unhideWhenUsed/>
    <w:rsid w:val="0074538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45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D8FC5548F3C34594ABDD877237F933" ma:contentTypeVersion="16" ma:contentTypeDescription="Create a new document." ma:contentTypeScope="" ma:versionID="ff16a1341f89e84023c2ca0e8da4dec9">
  <xsd:schema xmlns:xsd="http://www.w3.org/2001/XMLSchema" xmlns:xs="http://www.w3.org/2001/XMLSchema" xmlns:p="http://schemas.microsoft.com/office/2006/metadata/properties" xmlns:ns2="244dd15c-b327-4e65-b236-069ca955c869" xmlns:ns3="ff33944d-8899-4b8d-a76f-706ab13fc8a3" targetNamespace="http://schemas.microsoft.com/office/2006/metadata/properties" ma:root="true" ma:fieldsID="8e5567ab758fcf137870d3d4218f1453" ns2:_="" ns3:_="">
    <xsd:import namespace="244dd15c-b327-4e65-b236-069ca955c869"/>
    <xsd:import namespace="ff33944d-8899-4b8d-a76f-706ab13fc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dd15c-b327-4e65-b236-069ca955c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ba0502-5d13-4864-860e-4eb5ae075d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3944d-8899-4b8d-a76f-706ab13fc8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e7ef1a-e057-4de9-92e8-1e94bb70db5e}" ma:internalName="TaxCatchAll" ma:showField="CatchAllData" ma:web="ff33944d-8899-4b8d-a76f-706ab13fc8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dd15c-b327-4e65-b236-069ca955c869">
      <Terms xmlns="http://schemas.microsoft.com/office/infopath/2007/PartnerControls"/>
    </lcf76f155ced4ddcb4097134ff3c332f>
    <TaxCatchAll xmlns="ff33944d-8899-4b8d-a76f-706ab13fc8a3" xsi:nil="true"/>
  </documentManagement>
</p:properties>
</file>

<file path=customXml/itemProps1.xml><?xml version="1.0" encoding="utf-8"?>
<ds:datastoreItem xmlns:ds="http://schemas.openxmlformats.org/officeDocument/2006/customXml" ds:itemID="{490464AC-5CB8-4311-B2A9-401E230C52E1}"/>
</file>

<file path=customXml/itemProps2.xml><?xml version="1.0" encoding="utf-8"?>
<ds:datastoreItem xmlns:ds="http://schemas.openxmlformats.org/officeDocument/2006/customXml" ds:itemID="{4F9A1B2D-04D3-41AE-B59D-7C523556CB75}"/>
</file>

<file path=customXml/itemProps3.xml><?xml version="1.0" encoding="utf-8"?>
<ds:datastoreItem xmlns:ds="http://schemas.openxmlformats.org/officeDocument/2006/customXml" ds:itemID="{26ADEE86-956B-4428-AAC9-A560947DB41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Stephanie Plandt</cp:lastModifiedBy>
  <cp:revision>6</cp:revision>
  <cp:lastPrinted>2017-10-04T15:11:00Z</cp:lastPrinted>
  <dcterms:created xsi:type="dcterms:W3CDTF">2019-09-13T14:05:00Z</dcterms:created>
  <dcterms:modified xsi:type="dcterms:W3CDTF">2022-12-12T08:12:13Z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1dfb1563f107d3287809db9e7cb564c59dd006c78fa03dcfadd3bb745121763e</vt:lpwstr>
  </property>
  <property fmtid="{D5CDD505-2E9C-101B-9397-08002B2CF9AE}" pid="3" name="ContentTypeId">
    <vt:lpwstr>0x0101003ED8FC5548F3C34594ABDD877237F933</vt:lpwstr>
  </property>
  <property fmtid="{D5CDD505-2E9C-101B-9397-08002B2CF9AE}" pid="4" name="MediaServiceImageTags">
    <vt:lpwstr/>
  </property>
</Properties>
</file>